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Outlook Beginner Course - hands-on checklist (atulvij.com)</w:t>
      </w:r>
    </w:p>
    <w:p>
      <w:r>
        <w:t>Work through one section per lesson in your own Outlook (classic Outlook for Windows or new Outlook / Outlook on the web). Tick each box when done. Nothing here sends mail to anyone else.</w:t>
      </w:r>
    </w:p>
    <w:p>
      <w:pPr>
        <w:pStyle w:val="Heading1"/>
      </w:pPr>
      <w:r>
        <w:t>Lesson 1 - Folders and a clean inbox</w:t>
      </w:r>
    </w:p>
    <w:p>
      <w:r>
        <w:t>☐ Create 4 folders: Action, Waiting, Reference, Archive-2026</w:t>
      </w:r>
    </w:p>
    <w:p>
      <w:r>
        <w:t>☐ Turn Focused Inbox on or off (View tab) and decide which you prefer</w:t>
      </w:r>
    </w:p>
    <w:p>
      <w:r>
        <w:t>☐ Drag 10 old emails into Reference or Archive</w:t>
      </w:r>
    </w:p>
    <w:p>
      <w:r>
        <w:t>☐ Use Sweep (new Outlook) or Clean Up Conversation on one long thread</w:t>
      </w:r>
    </w:p>
    <w:p>
      <w:pPr>
        <w:pStyle w:val="Heading1"/>
      </w:pPr>
      <w:r>
        <w:t>Lesson 2 - Rules</w:t>
      </w:r>
    </w:p>
    <w:p>
      <w:r>
        <w:t>☐ Create a rule: mail from your bank's domain goes to a 'Bank' folder</w:t>
      </w:r>
    </w:p>
    <w:p>
      <w:r>
        <w:t>☐ Create a rule: mail where you're only in CC gets a category 'FYI'</w:t>
      </w:r>
    </w:p>
    <w:p>
      <w:r>
        <w:t>☐ Run the rule on existing mail (Rules &gt; Manage Rules &gt; Run Rules Now)</w:t>
      </w:r>
    </w:p>
    <w:p>
      <w:r>
        <w:t>☐ Add an exception to one rule</w:t>
      </w:r>
    </w:p>
    <w:p>
      <w:pPr>
        <w:pStyle w:val="Heading1"/>
      </w:pPr>
      <w:r>
        <w:t>Lesson 3 - Quick Steps</w:t>
      </w:r>
    </w:p>
    <w:p>
      <w:r>
        <w:t>☐ Create a Quick Step 'Done': mark as read + move to Archive-2026</w:t>
      </w:r>
    </w:p>
    <w:p>
      <w:r>
        <w:t>☐ Create a Quick Step 'To manager': forward to your manager with a set subject prefix</w:t>
      </w:r>
    </w:p>
    <w:p>
      <w:r>
        <w:t>☐ Give one a shortcut key (Ctrl+Shift+1)</w:t>
      </w:r>
    </w:p>
    <w:p>
      <w:pPr>
        <w:pStyle w:val="Heading1"/>
      </w:pPr>
      <w:r>
        <w:t>Lesson 4 - Calendar</w:t>
      </w:r>
    </w:p>
    <w:p>
      <w:r>
        <w:t>☐ Create a recurring weekly 15-minute 'Plan my week' event</w:t>
      </w:r>
    </w:p>
    <w:p>
      <w:r>
        <w:t>☐ Use Scheduling Assistant to find a free slot with a colleague</w:t>
      </w:r>
    </w:p>
    <w:p>
      <w:r>
        <w:t>☐ Add a second time zone (File &gt; Options &gt; Calendar)</w:t>
      </w:r>
    </w:p>
    <w:p>
      <w:r>
        <w:t>☐ Create a meeting from an email (Reply with Meeting)</w:t>
      </w:r>
    </w:p>
    <w:p>
      <w:pPr>
        <w:pStyle w:val="Heading1"/>
      </w:pPr>
      <w:r>
        <w:t>Lesson 5 - Search</w:t>
      </w:r>
    </w:p>
    <w:p>
      <w:r>
        <w:t>☐ Search from:name hasattachments:yes</w:t>
      </w:r>
    </w:p>
    <w:p>
      <w:r>
        <w:t>☐ Search subject:invoice received:last week</w:t>
      </w:r>
    </w:p>
    <w:p>
      <w:r>
        <w:t>☐ Use the Search tab filters, then clear the search</w:t>
      </w:r>
    </w:p>
    <w:p>
      <w:r>
        <w:t>☐ Create a Search Folder for 'Unread mail' (classic Outlook)</w:t>
      </w:r>
    </w:p>
    <w:p>
      <w:pPr>
        <w:pStyle w:val="Heading1"/>
      </w:pPr>
      <w:r>
        <w:t>Lesson 6 - Signatures and templates</w:t>
      </w:r>
    </w:p>
    <w:p>
      <w:r>
        <w:t>☐ Create a short signature for replies and a full one for new mail</w:t>
      </w:r>
    </w:p>
    <w:p>
      <w:r>
        <w:t>☐ Save a reply you send often as a My Template / Quick Part</w:t>
      </w:r>
    </w:p>
    <w:p>
      <w:r>
        <w:t>☐ Insert it into a new email</w:t>
      </w:r>
    </w:p>
    <w:p>
      <w:pPr>
        <w:pStyle w:val="Heading1"/>
      </w:pPr>
      <w:r>
        <w:t>Lesson 7 - Archiving and mailbox size</w:t>
      </w:r>
    </w:p>
    <w:p>
      <w:r>
        <w:t>☐ Check mailbox size (File &gt; Tools &gt; Mailbox Cleanup, or Settings &gt; Storage)</w:t>
      </w:r>
    </w:p>
    <w:p>
      <w:r>
        <w:t>☐ Find emails larger than 5 MB and delete or save their attachments</w:t>
      </w:r>
    </w:p>
    <w:p>
      <w:r>
        <w:t>☐ Set AutoArchive or a retention policy if your organisation allows</w:t>
      </w:r>
    </w:p>
    <w:p>
      <w:r>
        <w:t>☐ Empty Deleted Items</w:t>
      </w:r>
    </w:p>
    <w:p>
      <w:pPr>
        <w:pStyle w:val="Heading1"/>
      </w:pPr>
      <w:r>
        <w:t>Lesson 8 - Shared mailboxes and delegation</w:t>
      </w:r>
    </w:p>
    <w:p>
      <w:r>
        <w:t>☐ If you have one: open a shared mailbox and send 'From' it</w:t>
      </w:r>
    </w:p>
    <w:p>
      <w:r>
        <w:t>☐ Share your calendar with a colleague as 'Can view when I'm busy'</w:t>
      </w:r>
    </w:p>
    <w:p>
      <w:r>
        <w:t>☐ Set up an automatic reply (Out of Office) for a test date range and then turn it off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