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Intermediate Course, Lesson 5: Advanced mail merge: rules and formats</w:t>
      </w:r>
    </w:p>
    <w:p>
      <w:r>
        <w:t>YOUR TASKS:</w:t>
      </w:r>
    </w:p>
    <w:p>
      <w:r>
        <w:t>☐ Mailings &gt; Select Recipients &gt; word-inter-dealers.xlsx</w:t>
      </w:r>
    </w:p>
    <w:p>
      <w:r>
        <w:t>☐ Insert Name, Company, City; format Outstanding with \# "#,##,##0.00"</w:t>
      </w:r>
    </w:p>
    <w:p>
      <w:r>
        <w:t>☐ Add an IF rule: if Days &gt; 60 print 'This account is overdue', else 'Thank you for paying on time'</w:t>
      </w:r>
    </w:p>
    <w:p>
      <w:r>
        <w:t>☐ Skip dealers with Outstanding = 0 (Rules &gt; Skip Record If)</w:t>
      </w:r>
    </w:p>
    <w:p>
      <w:r>
        <w:t>☐ Finish &amp; Merge &gt; Edit Individual Documents: you should get 4 letters</w:t>
      </w:r>
    </w:p>
    <w:p>
      <w:r>
        <w:t>——————————————————————————————</w:t>
      </w:r>
    </w:p>
    <w:p>
      <w:r>
        <w:t>Dear «Name»,</w:t>
      </w:r>
    </w:p>
    <w:p>
      <w:r>
        <w:t>Your outstanding balance with ACME Pvt Ltd is Rs «Outstanding» as of 30 September 2026.</w:t>
      </w:r>
    </w:p>
    <w:p>
      <w:r>
        <w:t>«IF rule here»</w:t>
      </w:r>
    </w:p>
    <w:p>
      <w:r>
        <w:t>Regards, Accounts Team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